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CB" w:rsidRDefault="00476ACB" w:rsidP="005A6236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476ACB" w:rsidRDefault="00476ACB" w:rsidP="005A6236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476ACB" w:rsidRDefault="00476ACB" w:rsidP="005A6236">
      <w:p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hr-HR"/>
        </w:rPr>
        <w:drawing>
          <wp:inline distT="0" distB="0" distL="0" distR="0">
            <wp:extent cx="3276199" cy="145351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GZ logo-vodoravno_bo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128" cy="146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ACB" w:rsidRPr="00476ACB" w:rsidRDefault="00476ACB" w:rsidP="00476ACB">
      <w:pPr>
        <w:pStyle w:val="IntenseQuote"/>
        <w:ind w:left="142"/>
        <w:jc w:val="left"/>
        <w:rPr>
          <w:rFonts w:ascii="Dosis" w:hAnsi="Dosis"/>
          <w:i w:val="0"/>
          <w:color w:val="auto"/>
          <w:sz w:val="32"/>
        </w:rPr>
      </w:pPr>
      <w:r w:rsidRPr="009D67B1">
        <w:rPr>
          <w:rFonts w:ascii="Dosis" w:hAnsi="Dosis"/>
          <w:i w:val="0"/>
          <w:color w:val="auto"/>
          <w:sz w:val="32"/>
        </w:rPr>
        <w:t>Dobitnici nagrada Prim</w:t>
      </w:r>
      <w:r>
        <w:rPr>
          <w:rFonts w:ascii="Dosis" w:hAnsi="Dosis"/>
          <w:i w:val="0"/>
          <w:color w:val="auto"/>
          <w:sz w:val="32"/>
        </w:rPr>
        <w:t>orsko-goranske županije za 2024.</w:t>
      </w:r>
      <w:r w:rsidRPr="009D67B1">
        <w:rPr>
          <w:rFonts w:ascii="Dosis" w:hAnsi="Dosis"/>
          <w:i w:val="0"/>
          <w:color w:val="auto"/>
          <w:sz w:val="32"/>
        </w:rPr>
        <w:t xml:space="preserve"> godinu</w:t>
      </w:r>
    </w:p>
    <w:p w:rsidR="00476ACB" w:rsidRDefault="00476ACB" w:rsidP="00476ACB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45270B" w:rsidRDefault="00DE513C" w:rsidP="00476ACB">
      <w:pPr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5A6236">
        <w:rPr>
          <w:rFonts w:ascii="Verdana" w:hAnsi="Verdana"/>
          <w:b/>
          <w:sz w:val="24"/>
          <w:szCs w:val="24"/>
        </w:rPr>
        <w:t>Dinko Tamarut</w:t>
      </w:r>
      <w:r w:rsidR="00054891" w:rsidRPr="005A6236">
        <w:rPr>
          <w:rFonts w:ascii="Verdana" w:hAnsi="Verdana"/>
          <w:b/>
          <w:sz w:val="24"/>
          <w:szCs w:val="24"/>
        </w:rPr>
        <w:t xml:space="preserve"> </w:t>
      </w:r>
      <w:r w:rsidR="00054891" w:rsidRPr="00476ACB">
        <w:rPr>
          <w:rFonts w:ascii="Verdana" w:hAnsi="Verdana"/>
          <w:sz w:val="24"/>
          <w:szCs w:val="24"/>
        </w:rPr>
        <w:t>dobitnik je nagrade za životno djelo Primorsko-goranske županije</w:t>
      </w:r>
      <w:r w:rsidRPr="005A6236">
        <w:rPr>
          <w:rFonts w:ascii="Verdana" w:hAnsi="Verdana"/>
          <w:sz w:val="24"/>
          <w:szCs w:val="24"/>
        </w:rPr>
        <w:t xml:space="preserve"> </w:t>
      </w:r>
      <w:r w:rsidR="000E0D00" w:rsidRPr="005A6236">
        <w:rPr>
          <w:rFonts w:ascii="Verdana" w:hAnsi="Verdana"/>
          <w:sz w:val="24"/>
          <w:szCs w:val="24"/>
        </w:rPr>
        <w:t>za promicanje mira i tolerancije, kao i za dugogodišnji rad, doprinos i značajnu ulogu u promicanju antifašizma u Primorsko-goranskoj županiji.</w:t>
      </w:r>
      <w:r w:rsidR="001B2A97">
        <w:rPr>
          <w:rFonts w:ascii="Verdana" w:hAnsi="Verdana"/>
          <w:sz w:val="24"/>
          <w:szCs w:val="24"/>
        </w:rPr>
        <w:t xml:space="preserve"> </w:t>
      </w:r>
      <w:r w:rsidR="00054891" w:rsidRPr="005A6236">
        <w:rPr>
          <w:rFonts w:ascii="Verdana" w:eastAsia="Times New Roman" w:hAnsi="Verdana" w:cs="Times New Roman"/>
          <w:sz w:val="24"/>
          <w:szCs w:val="24"/>
          <w:lang w:eastAsia="hr-HR"/>
        </w:rPr>
        <w:t>S</w:t>
      </w:r>
      <w:r w:rsidR="00BD1548" w:rsidRPr="00BD1548">
        <w:rPr>
          <w:rFonts w:ascii="Verdana" w:eastAsia="Times New Roman" w:hAnsi="Verdana" w:cs="Times New Roman"/>
          <w:sz w:val="24"/>
          <w:szCs w:val="24"/>
          <w:lang w:eastAsia="hr-HR"/>
        </w:rPr>
        <w:t xml:space="preserve">vojim dugogodišnjim djelovanjem kao predsjednik Saveza antifašističkih boraca i antifašista </w:t>
      </w:r>
      <w:r w:rsidR="001B2A9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PGŽ istaknuo se </w:t>
      </w:r>
      <w:r w:rsidR="00BD1548" w:rsidRPr="00BD1548">
        <w:rPr>
          <w:rFonts w:ascii="Verdana" w:eastAsia="Times New Roman" w:hAnsi="Verdana" w:cs="Times New Roman"/>
          <w:sz w:val="24"/>
          <w:szCs w:val="24"/>
          <w:lang w:eastAsia="hr-HR"/>
        </w:rPr>
        <w:t>svojom značajnom ulogom i velikim doprinosom u promicanju antifašizma, njegovanju antifašističke tradicije našeg kraja i zalaganju za mir i toleranciju.</w:t>
      </w:r>
      <w:r w:rsidR="005A6236">
        <w:rPr>
          <w:rFonts w:ascii="Verdana" w:hAnsi="Verdana"/>
          <w:sz w:val="24"/>
          <w:szCs w:val="24"/>
        </w:rPr>
        <w:t xml:space="preserve"> 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>Bio je ključna figura u organizaciji brojnih komemoracija,</w:t>
      </w:r>
      <w:r w:rsidR="0045270B" w:rsidRPr="005A6236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tribina i znanstvenih skupova</w:t>
      </w:r>
      <w:r w:rsidR="005A6236">
        <w:rPr>
          <w:rFonts w:ascii="Verdana" w:eastAsia="Times New Roman" w:hAnsi="Verdana" w:cs="Times New Roman"/>
          <w:sz w:val="24"/>
          <w:szCs w:val="24"/>
          <w:lang w:eastAsia="hr-HR"/>
        </w:rPr>
        <w:t xml:space="preserve">. 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Inicirao je i izdavanje više važnih knjiga o povijesti antifašizma te surađivao s </w:t>
      </w:r>
      <w:r w:rsidR="00026F52" w:rsidRPr="005A6236">
        <w:rPr>
          <w:rFonts w:ascii="Verdana" w:eastAsia="Times New Roman" w:hAnsi="Verdana" w:cs="Times New Roman"/>
          <w:sz w:val="24"/>
          <w:szCs w:val="24"/>
          <w:lang w:eastAsia="hr-HR"/>
        </w:rPr>
        <w:t xml:space="preserve">Centrom za suočavanje s prošlošću </w:t>
      </w:r>
      <w:proofErr w:type="spellStart"/>
      <w:r w:rsidR="00026F52" w:rsidRPr="005A6236">
        <w:rPr>
          <w:rFonts w:ascii="Verdana" w:eastAsia="Times New Roman" w:hAnsi="Verdana" w:cs="Times New Roman"/>
          <w:sz w:val="24"/>
          <w:szCs w:val="24"/>
          <w:lang w:eastAsia="hr-HR"/>
        </w:rPr>
        <w:t>Documenta</w:t>
      </w:r>
      <w:proofErr w:type="spellEnd"/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na EU projektima </w:t>
      </w:r>
      <w:r w:rsidR="00026F52" w:rsidRPr="005A6236">
        <w:rPr>
          <w:rFonts w:ascii="Verdana" w:eastAsia="Times New Roman" w:hAnsi="Verdana" w:cs="Times New Roman"/>
          <w:sz w:val="24"/>
          <w:szCs w:val="24"/>
          <w:lang w:eastAsia="hr-HR"/>
        </w:rPr>
        <w:t>promičući</w:t>
      </w:r>
      <w:r w:rsidR="001B2A9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mir i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toleranciju</w:t>
      </w:r>
      <w:r w:rsidR="001B2A97">
        <w:rPr>
          <w:rFonts w:ascii="Verdana" w:eastAsia="Times New Roman" w:hAnsi="Verdana" w:cs="Times New Roman"/>
          <w:sz w:val="24"/>
          <w:szCs w:val="24"/>
          <w:lang w:eastAsia="hr-HR"/>
        </w:rPr>
        <w:t>. Posebnu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pažnju posvetio je radu s mladima – organizirao je Međunarodnu ljetnu školu mira i pokrenuo natječaj „Domovina se brani ljepotom“, koji potiče učenike na izražavanje kroz literarni rad. Njegov najnoviji projekt, „Škola mira – Putevima mira“, zamišljen je kao edukativni centar u </w:t>
      </w:r>
      <w:proofErr w:type="spellStart"/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>Mrkoplju</w:t>
      </w:r>
      <w:proofErr w:type="spellEnd"/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>, posvećen učenju o antifašizmu i suživotu.</w:t>
      </w:r>
      <w:r w:rsidR="005A6236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>Tamarut je svojim radom ostavio trajan trag u zajednici kao primjer predanosti vrijednostima mira, tolerancije i borbe protiv fašizma.</w:t>
      </w:r>
    </w:p>
    <w:p w:rsidR="00476ACB" w:rsidRPr="00BD1548" w:rsidRDefault="00476ACB" w:rsidP="00476ACB">
      <w:pPr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</w:p>
    <w:p w:rsidR="0045270B" w:rsidRPr="00476ACB" w:rsidRDefault="00DE513C" w:rsidP="00476ACB">
      <w:pPr>
        <w:spacing w:after="0"/>
        <w:jc w:val="both"/>
        <w:rPr>
          <w:rFonts w:ascii="Verdana" w:hAnsi="Verdana"/>
          <w:sz w:val="24"/>
          <w:szCs w:val="24"/>
        </w:rPr>
      </w:pPr>
      <w:r w:rsidRPr="005A6236">
        <w:rPr>
          <w:rFonts w:ascii="Verdana" w:hAnsi="Verdana"/>
          <w:b/>
          <w:sz w:val="24"/>
          <w:szCs w:val="24"/>
        </w:rPr>
        <w:t xml:space="preserve">Mirjana </w:t>
      </w:r>
      <w:proofErr w:type="spellStart"/>
      <w:r w:rsidRPr="005A6236">
        <w:rPr>
          <w:rFonts w:ascii="Verdana" w:hAnsi="Verdana"/>
          <w:b/>
          <w:sz w:val="24"/>
          <w:szCs w:val="24"/>
        </w:rPr>
        <w:t>Bobuš</w:t>
      </w:r>
      <w:proofErr w:type="spellEnd"/>
      <w:r w:rsidRPr="005A6236">
        <w:rPr>
          <w:rFonts w:ascii="Verdana" w:hAnsi="Verdana"/>
          <w:sz w:val="24"/>
          <w:szCs w:val="24"/>
        </w:rPr>
        <w:t xml:space="preserve"> </w:t>
      </w:r>
      <w:r w:rsidR="00026F52" w:rsidRPr="00476ACB">
        <w:rPr>
          <w:rFonts w:ascii="Verdana" w:hAnsi="Verdana"/>
          <w:sz w:val="24"/>
          <w:szCs w:val="24"/>
        </w:rPr>
        <w:t xml:space="preserve">dobitnica je nagrade za životno djelo Primorsko-goranske županije </w:t>
      </w:r>
      <w:r w:rsidR="000E0D00" w:rsidRPr="00476ACB">
        <w:rPr>
          <w:rFonts w:ascii="Verdana" w:hAnsi="Verdana"/>
          <w:sz w:val="24"/>
          <w:szCs w:val="24"/>
        </w:rPr>
        <w:t>za područje kulture (</w:t>
      </w:r>
      <w:r w:rsidR="001B2A97" w:rsidRPr="00476ACB">
        <w:rPr>
          <w:rFonts w:ascii="Verdana" w:hAnsi="Verdana"/>
          <w:sz w:val="24"/>
          <w:szCs w:val="24"/>
        </w:rPr>
        <w:t>glazbene djelatnosti) kao jedna</w:t>
      </w:r>
      <w:r w:rsidR="000E0D00" w:rsidRPr="00476ACB">
        <w:rPr>
          <w:rFonts w:ascii="Verdana" w:hAnsi="Verdana"/>
          <w:sz w:val="24"/>
          <w:szCs w:val="24"/>
        </w:rPr>
        <w:t xml:space="preserve"> od najpoznatijih kantautorica našega kraja, koja je svojim skladbama dala nemjerljiv doprinos</w:t>
      </w:r>
      <w:r w:rsidR="000E0D00" w:rsidRPr="00476ACB">
        <w:rPr>
          <w:rFonts w:ascii="Verdana" w:hAnsi="Verdana"/>
          <w:sz w:val="24"/>
          <w:szCs w:val="24"/>
        </w:rPr>
        <w:t xml:space="preserve"> čakavsko-glazbenom izričaju. </w:t>
      </w:r>
    </w:p>
    <w:p w:rsidR="00476ACB" w:rsidRDefault="000B7FB9" w:rsidP="00476ACB">
      <w:pPr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476ACB">
        <w:rPr>
          <w:rFonts w:ascii="Verdana" w:hAnsi="Verdana"/>
          <w:sz w:val="24"/>
          <w:szCs w:val="24"/>
        </w:rPr>
        <w:t>I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>staknuta čakavska kantaut</w:t>
      </w:r>
      <w:r w:rsidR="001B2A97" w:rsidRPr="00476ACB">
        <w:rPr>
          <w:rFonts w:ascii="Verdana" w:eastAsia="Times New Roman" w:hAnsi="Verdana" w:cs="Times New Roman"/>
          <w:sz w:val="24"/>
          <w:szCs w:val="24"/>
          <w:lang w:eastAsia="hr-HR"/>
        </w:rPr>
        <w:t>orica, glazbenica i pjesnikinja, g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lazbom se bavi više od </w:t>
      </w:r>
      <w:r w:rsidR="0045270B" w:rsidRPr="00476ACB">
        <w:rPr>
          <w:rFonts w:ascii="Verdana" w:eastAsia="Times New Roman" w:hAnsi="Verdana" w:cs="Times New Roman"/>
          <w:bCs/>
          <w:sz w:val="24"/>
          <w:szCs w:val="24"/>
          <w:lang w:eastAsia="hr-HR"/>
        </w:rPr>
        <w:t>30 godina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>, a poznata je po snažnoj emotivnos</w:t>
      </w:r>
      <w:r w:rsidR="00026F52" w:rsidRPr="00476ACB">
        <w:rPr>
          <w:rFonts w:ascii="Verdana" w:eastAsia="Times New Roman" w:hAnsi="Verdana" w:cs="Times New Roman"/>
          <w:sz w:val="24"/>
          <w:szCs w:val="24"/>
          <w:lang w:eastAsia="hr-HR"/>
        </w:rPr>
        <w:t>ti svojih pjesama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koje su duboko ukorijenjene u identitet, jezik i kulturu primorskog kraja.</w:t>
      </w:r>
      <w:r w:rsidR="001B2A97" w:rsidRPr="00476AC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Kao </w:t>
      </w:r>
      <w:r w:rsidR="0045270B" w:rsidRPr="00476ACB">
        <w:rPr>
          <w:rFonts w:ascii="Verdana" w:eastAsia="Times New Roman" w:hAnsi="Verdana" w:cs="Times New Roman"/>
          <w:bCs/>
          <w:sz w:val="24"/>
          <w:szCs w:val="24"/>
          <w:lang w:eastAsia="hr-HR"/>
        </w:rPr>
        <w:t>autorica više od 150 uglazbljenih pjesama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, izdala je </w:t>
      </w:r>
      <w:r w:rsidR="0045270B" w:rsidRPr="00476ACB">
        <w:rPr>
          <w:rFonts w:ascii="Verdana" w:eastAsia="Times New Roman" w:hAnsi="Verdana" w:cs="Times New Roman"/>
          <w:bCs/>
          <w:sz w:val="24"/>
          <w:szCs w:val="24"/>
          <w:lang w:eastAsia="hr-HR"/>
        </w:rPr>
        <w:t>pet nosača zvuka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i </w:t>
      </w:r>
      <w:r w:rsidR="0045270B" w:rsidRPr="00476ACB">
        <w:rPr>
          <w:rFonts w:ascii="Verdana" w:eastAsia="Times New Roman" w:hAnsi="Verdana" w:cs="Times New Roman"/>
          <w:bCs/>
          <w:sz w:val="24"/>
          <w:szCs w:val="24"/>
          <w:lang w:eastAsia="hr-HR"/>
        </w:rPr>
        <w:t>dvije zbirke poezije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. Njene pjesme redovito su izvođene na festivalima kao što su </w:t>
      </w:r>
      <w:r w:rsidR="0045270B" w:rsidRPr="00476ACB">
        <w:rPr>
          <w:rFonts w:ascii="Verdana" w:eastAsia="Times New Roman" w:hAnsi="Verdana" w:cs="Times New Roman"/>
          <w:bCs/>
          <w:sz w:val="24"/>
          <w:szCs w:val="24"/>
          <w:lang w:eastAsia="hr-HR"/>
        </w:rPr>
        <w:t xml:space="preserve">MIK 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i </w:t>
      </w:r>
      <w:r w:rsidR="0045270B" w:rsidRPr="00476ACB">
        <w:rPr>
          <w:rFonts w:ascii="Verdana" w:eastAsia="Times New Roman" w:hAnsi="Verdana" w:cs="Times New Roman"/>
          <w:bCs/>
          <w:sz w:val="24"/>
          <w:szCs w:val="24"/>
          <w:lang w:eastAsia="hr-HR"/>
        </w:rPr>
        <w:t>Melodije Kvarnera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gdje je osvojila brojne nagrade i priznanja – kako kao tekstopisac, tako i kao izvođač.</w:t>
      </w:r>
      <w:r w:rsidR="001B2A97" w:rsidRPr="00476AC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Posebno se istaknula suradnjama s renomiranim izvođačima poput </w:t>
      </w:r>
      <w:r w:rsidR="0045270B" w:rsidRPr="00476ACB">
        <w:rPr>
          <w:rFonts w:ascii="Verdana" w:eastAsia="Times New Roman" w:hAnsi="Verdana" w:cs="Times New Roman"/>
          <w:bCs/>
          <w:sz w:val="24"/>
          <w:szCs w:val="24"/>
          <w:lang w:eastAsia="hr-HR"/>
        </w:rPr>
        <w:t xml:space="preserve">Radojke </w:t>
      </w:r>
      <w:proofErr w:type="spellStart"/>
      <w:r w:rsidR="0045270B" w:rsidRPr="00476ACB">
        <w:rPr>
          <w:rFonts w:ascii="Verdana" w:eastAsia="Times New Roman" w:hAnsi="Verdana" w:cs="Times New Roman"/>
          <w:bCs/>
          <w:sz w:val="24"/>
          <w:szCs w:val="24"/>
          <w:lang w:eastAsia="hr-HR"/>
        </w:rPr>
        <w:t>Šverko</w:t>
      </w:r>
      <w:proofErr w:type="spellEnd"/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, </w:t>
      </w:r>
      <w:r w:rsidR="0045270B" w:rsidRPr="00476ACB">
        <w:rPr>
          <w:rFonts w:ascii="Verdana" w:eastAsia="Times New Roman" w:hAnsi="Verdana" w:cs="Times New Roman"/>
          <w:bCs/>
          <w:sz w:val="24"/>
          <w:szCs w:val="24"/>
          <w:lang w:eastAsia="hr-HR"/>
        </w:rPr>
        <w:t xml:space="preserve">Karin </w:t>
      </w:r>
      <w:proofErr w:type="spellStart"/>
      <w:r w:rsidR="0045270B" w:rsidRPr="00476ACB">
        <w:rPr>
          <w:rFonts w:ascii="Verdana" w:eastAsia="Times New Roman" w:hAnsi="Verdana" w:cs="Times New Roman"/>
          <w:bCs/>
          <w:sz w:val="24"/>
          <w:szCs w:val="24"/>
          <w:lang w:eastAsia="hr-HR"/>
        </w:rPr>
        <w:t>Kuljanić</w:t>
      </w:r>
      <w:proofErr w:type="spellEnd"/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, </w:t>
      </w:r>
      <w:r w:rsidR="0045270B" w:rsidRPr="00476ACB">
        <w:rPr>
          <w:rFonts w:ascii="Verdana" w:eastAsia="Times New Roman" w:hAnsi="Verdana" w:cs="Times New Roman"/>
          <w:bCs/>
          <w:sz w:val="24"/>
          <w:szCs w:val="24"/>
          <w:lang w:eastAsia="hr-HR"/>
        </w:rPr>
        <w:t xml:space="preserve">Voljena </w:t>
      </w:r>
      <w:proofErr w:type="spellStart"/>
      <w:r w:rsidR="0045270B" w:rsidRPr="00476ACB">
        <w:rPr>
          <w:rFonts w:ascii="Verdana" w:eastAsia="Times New Roman" w:hAnsi="Verdana" w:cs="Times New Roman"/>
          <w:bCs/>
          <w:sz w:val="24"/>
          <w:szCs w:val="24"/>
          <w:lang w:eastAsia="hr-HR"/>
        </w:rPr>
        <w:lastRenderedPageBreak/>
        <w:t>Grbca</w:t>
      </w:r>
      <w:proofErr w:type="spellEnd"/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i </w:t>
      </w:r>
      <w:r w:rsidR="0045270B" w:rsidRPr="00476ACB">
        <w:rPr>
          <w:rFonts w:ascii="Verdana" w:eastAsia="Times New Roman" w:hAnsi="Verdana" w:cs="Times New Roman"/>
          <w:bCs/>
          <w:sz w:val="24"/>
          <w:szCs w:val="24"/>
          <w:lang w:eastAsia="hr-HR"/>
        </w:rPr>
        <w:t>klape Krk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, a pjesme poput </w:t>
      </w:r>
      <w:r w:rsidR="0045270B" w:rsidRPr="00476ACB">
        <w:rPr>
          <w:rFonts w:ascii="Verdana" w:eastAsia="Times New Roman" w:hAnsi="Verdana" w:cs="Times New Roman"/>
          <w:i/>
          <w:iCs/>
          <w:sz w:val="24"/>
          <w:szCs w:val="24"/>
          <w:lang w:eastAsia="hr-HR"/>
        </w:rPr>
        <w:t>"Plače stara lesa"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, </w:t>
      </w:r>
      <w:r w:rsidR="0045270B" w:rsidRPr="00476ACB">
        <w:rPr>
          <w:rFonts w:ascii="Verdana" w:eastAsia="Times New Roman" w:hAnsi="Verdana" w:cs="Times New Roman"/>
          <w:i/>
          <w:iCs/>
          <w:sz w:val="24"/>
          <w:szCs w:val="24"/>
          <w:lang w:eastAsia="hr-HR"/>
        </w:rPr>
        <w:t>"Za ljubav san dala se"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, </w:t>
      </w:r>
      <w:r w:rsidR="0045270B" w:rsidRPr="00476ACB">
        <w:rPr>
          <w:rFonts w:ascii="Verdana" w:eastAsia="Times New Roman" w:hAnsi="Verdana" w:cs="Times New Roman"/>
          <w:i/>
          <w:iCs/>
          <w:sz w:val="24"/>
          <w:szCs w:val="24"/>
          <w:lang w:eastAsia="hr-HR"/>
        </w:rPr>
        <w:t>"</w:t>
      </w:r>
      <w:proofErr w:type="spellStart"/>
      <w:r w:rsidR="0045270B" w:rsidRPr="00476ACB">
        <w:rPr>
          <w:rFonts w:ascii="Verdana" w:eastAsia="Times New Roman" w:hAnsi="Verdana" w:cs="Times New Roman"/>
          <w:i/>
          <w:iCs/>
          <w:sz w:val="24"/>
          <w:szCs w:val="24"/>
          <w:lang w:eastAsia="hr-HR"/>
        </w:rPr>
        <w:t>Kvarneriana</w:t>
      </w:r>
      <w:proofErr w:type="spellEnd"/>
      <w:r w:rsidR="0045270B" w:rsidRPr="00476ACB">
        <w:rPr>
          <w:rFonts w:ascii="Verdana" w:eastAsia="Times New Roman" w:hAnsi="Verdana" w:cs="Times New Roman"/>
          <w:i/>
          <w:iCs/>
          <w:sz w:val="24"/>
          <w:szCs w:val="24"/>
          <w:lang w:eastAsia="hr-HR"/>
        </w:rPr>
        <w:t>"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, </w:t>
      </w:r>
      <w:r w:rsidR="0045270B" w:rsidRPr="00476ACB">
        <w:rPr>
          <w:rFonts w:ascii="Verdana" w:eastAsia="Times New Roman" w:hAnsi="Verdana" w:cs="Times New Roman"/>
          <w:i/>
          <w:iCs/>
          <w:sz w:val="24"/>
          <w:szCs w:val="24"/>
          <w:lang w:eastAsia="hr-HR"/>
        </w:rPr>
        <w:t>"</w:t>
      </w:r>
      <w:proofErr w:type="spellStart"/>
      <w:r w:rsidR="0045270B" w:rsidRPr="00476ACB">
        <w:rPr>
          <w:rFonts w:ascii="Verdana" w:eastAsia="Times New Roman" w:hAnsi="Verdana" w:cs="Times New Roman"/>
          <w:i/>
          <w:iCs/>
          <w:sz w:val="24"/>
          <w:szCs w:val="24"/>
          <w:lang w:eastAsia="hr-HR"/>
        </w:rPr>
        <w:t>Tribalo</w:t>
      </w:r>
      <w:proofErr w:type="spellEnd"/>
      <w:r w:rsidR="0045270B" w:rsidRPr="00476ACB">
        <w:rPr>
          <w:rFonts w:ascii="Verdana" w:eastAsia="Times New Roman" w:hAnsi="Verdana" w:cs="Times New Roman"/>
          <w:i/>
          <w:iCs/>
          <w:sz w:val="24"/>
          <w:szCs w:val="24"/>
          <w:lang w:eastAsia="hr-HR"/>
        </w:rPr>
        <w:t xml:space="preserve"> bi </w:t>
      </w:r>
      <w:proofErr w:type="spellStart"/>
      <w:r w:rsidR="0045270B" w:rsidRPr="00476ACB">
        <w:rPr>
          <w:rFonts w:ascii="Verdana" w:eastAsia="Times New Roman" w:hAnsi="Verdana" w:cs="Times New Roman"/>
          <w:i/>
          <w:iCs/>
          <w:sz w:val="24"/>
          <w:szCs w:val="24"/>
          <w:lang w:eastAsia="hr-HR"/>
        </w:rPr>
        <w:t>zakantat</w:t>
      </w:r>
      <w:proofErr w:type="spellEnd"/>
      <w:r w:rsidR="0045270B" w:rsidRPr="00476ACB">
        <w:rPr>
          <w:rFonts w:ascii="Verdana" w:eastAsia="Times New Roman" w:hAnsi="Verdana" w:cs="Times New Roman"/>
          <w:i/>
          <w:iCs/>
          <w:sz w:val="24"/>
          <w:szCs w:val="24"/>
          <w:lang w:eastAsia="hr-HR"/>
        </w:rPr>
        <w:t>’"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i </w:t>
      </w:r>
      <w:r w:rsidR="0045270B" w:rsidRPr="00476ACB">
        <w:rPr>
          <w:rFonts w:ascii="Verdana" w:eastAsia="Times New Roman" w:hAnsi="Verdana" w:cs="Times New Roman"/>
          <w:i/>
          <w:iCs/>
          <w:sz w:val="24"/>
          <w:szCs w:val="24"/>
          <w:lang w:eastAsia="hr-HR"/>
        </w:rPr>
        <w:t>"Molitva za te"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postale su </w:t>
      </w:r>
      <w:r w:rsidR="00476ACB" w:rsidRPr="00476AC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prepoznatljive melodije 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>primorske glazbene scene.</w:t>
      </w:r>
      <w:r w:rsidR="005A6236" w:rsidRPr="00476ACB">
        <w:rPr>
          <w:rFonts w:ascii="Verdana" w:hAnsi="Verdana"/>
          <w:sz w:val="24"/>
          <w:szCs w:val="24"/>
        </w:rPr>
        <w:t xml:space="preserve"> 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>Osim glazbom, Mirjana izražava ljubav prema svom kraju i čakavskoj tradiciji kroz poeziju i nastupe, gdje uz gitaru i osebujan glas prenosi snažne emocije i poruke. U pjesmama često tematizira dom, ljubav, more, životne borbe i zavičaj.</w:t>
      </w:r>
      <w:r w:rsidR="00476ACB" w:rsidRPr="00476AC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</w:t>
      </w:r>
      <w:r w:rsidR="0045270B" w:rsidRPr="0045270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Svojim dugogodišnjim radom pridonijela je očuvanju čakavštine i lokalne </w:t>
      </w:r>
    </w:p>
    <w:p w:rsidR="0045270B" w:rsidRPr="00476ACB" w:rsidRDefault="0045270B" w:rsidP="00476ACB">
      <w:pPr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45270B">
        <w:rPr>
          <w:rFonts w:ascii="Verdana" w:eastAsia="Times New Roman" w:hAnsi="Verdana" w:cs="Times New Roman"/>
          <w:sz w:val="24"/>
          <w:szCs w:val="24"/>
          <w:lang w:eastAsia="hr-HR"/>
        </w:rPr>
        <w:t>glazbene baštine, postavši prepoznatljivo i cijenjeno ime kulturnog života Kvarnera i šire.</w:t>
      </w:r>
    </w:p>
    <w:p w:rsidR="00476ACB" w:rsidRPr="0045270B" w:rsidRDefault="00476ACB" w:rsidP="00476ACB">
      <w:pPr>
        <w:spacing w:after="0"/>
        <w:jc w:val="both"/>
        <w:rPr>
          <w:rFonts w:ascii="Verdana" w:hAnsi="Verdana"/>
          <w:sz w:val="24"/>
          <w:szCs w:val="24"/>
        </w:rPr>
      </w:pPr>
    </w:p>
    <w:p w:rsidR="00476ACB" w:rsidRDefault="00DE513C" w:rsidP="00476ACB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hr-HR"/>
        </w:rPr>
      </w:pPr>
      <w:r w:rsidRPr="005A6236">
        <w:rPr>
          <w:rFonts w:ascii="Verdana" w:hAnsi="Verdana" w:cs="Arial"/>
          <w:b/>
          <w:sz w:val="24"/>
          <w:szCs w:val="24"/>
        </w:rPr>
        <w:t xml:space="preserve">Pjevački zbor mladih „Josip </w:t>
      </w:r>
      <w:proofErr w:type="spellStart"/>
      <w:r w:rsidRPr="005A6236">
        <w:rPr>
          <w:rFonts w:ascii="Verdana" w:hAnsi="Verdana" w:cs="Arial"/>
          <w:b/>
          <w:sz w:val="24"/>
          <w:szCs w:val="24"/>
        </w:rPr>
        <w:t>Kaplan</w:t>
      </w:r>
      <w:proofErr w:type="spellEnd"/>
      <w:r w:rsidRPr="005A6236">
        <w:rPr>
          <w:rFonts w:ascii="Verdana" w:hAnsi="Verdana" w:cs="Arial"/>
          <w:b/>
          <w:sz w:val="24"/>
          <w:szCs w:val="24"/>
        </w:rPr>
        <w:t>“</w:t>
      </w:r>
      <w:r w:rsidRPr="005A6236">
        <w:rPr>
          <w:rFonts w:ascii="Verdana" w:hAnsi="Verdana" w:cs="Arial"/>
          <w:sz w:val="24"/>
          <w:szCs w:val="24"/>
        </w:rPr>
        <w:t xml:space="preserve"> </w:t>
      </w:r>
      <w:r w:rsidR="00026F52" w:rsidRPr="005A6236">
        <w:rPr>
          <w:rFonts w:ascii="Verdana" w:hAnsi="Verdana" w:cs="Arial"/>
          <w:sz w:val="24"/>
          <w:szCs w:val="24"/>
        </w:rPr>
        <w:t xml:space="preserve">dobitnik je godišnje nagrade Primorsko-goranske županije za 2024. godinu </w:t>
      </w:r>
      <w:r w:rsidRPr="005A6236">
        <w:rPr>
          <w:rFonts w:ascii="Verdana" w:hAnsi="Verdana" w:cs="Arial"/>
          <w:sz w:val="24"/>
          <w:szCs w:val="24"/>
        </w:rPr>
        <w:t>za izniman doprinos kulturi i promociji zborskog amaterizma u Primorsko-g</w:t>
      </w:r>
      <w:r w:rsidR="00026F52" w:rsidRPr="005A6236">
        <w:rPr>
          <w:rFonts w:ascii="Verdana" w:hAnsi="Verdana" w:cs="Arial"/>
          <w:sz w:val="24"/>
          <w:szCs w:val="24"/>
        </w:rPr>
        <w:t>oranskoj županiji.</w:t>
      </w:r>
    </w:p>
    <w:p w:rsidR="005A6236" w:rsidRPr="00476ACB" w:rsidRDefault="00476ACB" w:rsidP="00476ACB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hr-HR"/>
        </w:rPr>
      </w:pPr>
      <w:r>
        <w:rPr>
          <w:rFonts w:ascii="Verdana" w:eastAsia="Times New Roman" w:hAnsi="Verdana" w:cs="Arial"/>
          <w:sz w:val="24"/>
          <w:szCs w:val="24"/>
          <w:lang w:eastAsia="hr-HR"/>
        </w:rPr>
        <w:t>Ovaj p</w:t>
      </w:r>
      <w:r w:rsidR="00026F52" w:rsidRPr="005A6236">
        <w:rPr>
          <w:rFonts w:ascii="Verdana" w:hAnsi="Verdana" w:cs="Arial"/>
          <w:sz w:val="24"/>
          <w:szCs w:val="24"/>
        </w:rPr>
        <w:t>jevač</w:t>
      </w:r>
      <w:r w:rsidR="000E0D00" w:rsidRPr="005A6236">
        <w:rPr>
          <w:rFonts w:ascii="Verdana" w:hAnsi="Verdana" w:cs="Arial"/>
          <w:sz w:val="24"/>
          <w:szCs w:val="24"/>
        </w:rPr>
        <w:t>ki</w:t>
      </w:r>
      <w:r w:rsidR="00026F52" w:rsidRPr="005A6236">
        <w:rPr>
          <w:rFonts w:ascii="Verdana" w:hAnsi="Verdana" w:cs="Arial"/>
          <w:sz w:val="24"/>
          <w:szCs w:val="24"/>
        </w:rPr>
        <w:t xml:space="preserve"> zbor već</w:t>
      </w:r>
      <w:r w:rsidR="000E0D00" w:rsidRPr="005A6236">
        <w:rPr>
          <w:rFonts w:ascii="Verdana" w:hAnsi="Verdana" w:cs="Arial"/>
          <w:sz w:val="24"/>
          <w:szCs w:val="24"/>
        </w:rPr>
        <w:t xml:space="preserve"> gotovo 20 godina aktivno djeluje na me</w:t>
      </w:r>
      <w:r w:rsidR="00026F52" w:rsidRPr="005A6236">
        <w:rPr>
          <w:rFonts w:ascii="Verdana" w:hAnsi="Verdana" w:cs="Arial"/>
          <w:sz w:val="24"/>
          <w:szCs w:val="24"/>
        </w:rPr>
        <w:t>đunarodnoj kulturno-umjetnič</w:t>
      </w:r>
      <w:r w:rsidR="000E0D00" w:rsidRPr="005A6236">
        <w:rPr>
          <w:rFonts w:ascii="Verdana" w:hAnsi="Verdana" w:cs="Arial"/>
          <w:sz w:val="24"/>
          <w:szCs w:val="24"/>
        </w:rPr>
        <w:t>koj sceni. Ve</w:t>
      </w:r>
      <w:r w:rsidR="00026F52" w:rsidRPr="005A6236">
        <w:rPr>
          <w:rFonts w:ascii="Verdana" w:hAnsi="Verdana" w:cs="Arial"/>
          <w:sz w:val="24"/>
          <w:szCs w:val="24"/>
        </w:rPr>
        <w:t>ć</w:t>
      </w:r>
      <w:r w:rsidR="000E0D00" w:rsidRPr="005A6236">
        <w:rPr>
          <w:rFonts w:ascii="Verdana" w:hAnsi="Verdana" w:cs="Arial"/>
          <w:sz w:val="24"/>
          <w:szCs w:val="24"/>
        </w:rPr>
        <w:t xml:space="preserve"> sam osnutak zbora bio je hvalev</w:t>
      </w:r>
      <w:r w:rsidR="00026F52" w:rsidRPr="005A6236">
        <w:rPr>
          <w:rFonts w:ascii="Verdana" w:hAnsi="Verdana" w:cs="Arial"/>
          <w:sz w:val="24"/>
          <w:szCs w:val="24"/>
        </w:rPr>
        <w:t>rijedna inicijativa koja se održala i unaprjeđ</w:t>
      </w:r>
      <w:r w:rsidR="000E0D00" w:rsidRPr="005A6236">
        <w:rPr>
          <w:rFonts w:ascii="Verdana" w:hAnsi="Verdana" w:cs="Arial"/>
          <w:sz w:val="24"/>
          <w:szCs w:val="24"/>
        </w:rPr>
        <w:t>ival</w:t>
      </w:r>
      <w:r w:rsidR="00026F52" w:rsidRPr="005A6236">
        <w:rPr>
          <w:rFonts w:ascii="Verdana" w:hAnsi="Verdana" w:cs="Arial"/>
          <w:sz w:val="24"/>
          <w:szCs w:val="24"/>
        </w:rPr>
        <w:t>a osiguravajuć</w:t>
      </w:r>
      <w:r w:rsidR="000E0D00" w:rsidRPr="005A6236">
        <w:rPr>
          <w:rFonts w:ascii="Verdana" w:hAnsi="Verdana" w:cs="Arial"/>
          <w:sz w:val="24"/>
          <w:szCs w:val="24"/>
        </w:rPr>
        <w:t>i mladim ljudima kvalitet</w:t>
      </w:r>
      <w:r w:rsidR="00026F52" w:rsidRPr="005A6236">
        <w:rPr>
          <w:rFonts w:ascii="Verdana" w:hAnsi="Verdana" w:cs="Arial"/>
          <w:sz w:val="24"/>
          <w:szCs w:val="24"/>
        </w:rPr>
        <w:t>nu slobodnu aktivnost. Dugogodiš</w:t>
      </w:r>
      <w:r w:rsidR="000E0D00" w:rsidRPr="005A6236">
        <w:rPr>
          <w:rFonts w:ascii="Verdana" w:hAnsi="Verdana" w:cs="Arial"/>
          <w:sz w:val="24"/>
          <w:szCs w:val="24"/>
        </w:rPr>
        <w:t>nji doprino</w:t>
      </w:r>
      <w:r w:rsidR="00026F52" w:rsidRPr="005A6236">
        <w:rPr>
          <w:rFonts w:ascii="Verdana" w:hAnsi="Verdana" w:cs="Arial"/>
          <w:sz w:val="24"/>
          <w:szCs w:val="24"/>
        </w:rPr>
        <w:t>s kulturi Primorsko - goranske županije oč</w:t>
      </w:r>
      <w:r w:rsidR="000E0D00" w:rsidRPr="005A6236">
        <w:rPr>
          <w:rFonts w:ascii="Verdana" w:hAnsi="Verdana" w:cs="Arial"/>
          <w:sz w:val="24"/>
          <w:szCs w:val="24"/>
        </w:rPr>
        <w:t>ituje se kroz brojne samostalne koncerte i</w:t>
      </w:r>
      <w:r>
        <w:rPr>
          <w:rFonts w:ascii="Verdana" w:hAnsi="Verdana" w:cs="Arial"/>
          <w:sz w:val="24"/>
          <w:szCs w:val="24"/>
        </w:rPr>
        <w:t xml:space="preserve"> nastupe na manifestacijama. </w:t>
      </w:r>
      <w:r w:rsidR="005A6236" w:rsidRPr="005A6236">
        <w:rPr>
          <w:rFonts w:ascii="Verdana" w:hAnsi="Verdana" w:cs="Arial"/>
          <w:sz w:val="24"/>
          <w:szCs w:val="24"/>
        </w:rPr>
        <w:t>Z</w:t>
      </w:r>
      <w:r w:rsidR="000E0D00" w:rsidRPr="005A6236">
        <w:rPr>
          <w:rFonts w:ascii="Verdana" w:hAnsi="Verdana" w:cs="Arial"/>
          <w:sz w:val="24"/>
          <w:szCs w:val="24"/>
        </w:rPr>
        <w:t>bor p</w:t>
      </w:r>
      <w:r w:rsidR="005A6236" w:rsidRPr="005A6236">
        <w:rPr>
          <w:rFonts w:ascii="Verdana" w:hAnsi="Verdana" w:cs="Arial"/>
          <w:sz w:val="24"/>
          <w:szCs w:val="24"/>
        </w:rPr>
        <w:t xml:space="preserve">ostiže iznimne rezultate doprinoseći tako promoviranju Primorsko-goranske županije i </w:t>
      </w:r>
      <w:r w:rsidR="000E0D00" w:rsidRPr="005A6236">
        <w:rPr>
          <w:rFonts w:ascii="Verdana" w:hAnsi="Verdana" w:cs="Arial"/>
          <w:sz w:val="24"/>
          <w:szCs w:val="24"/>
        </w:rPr>
        <w:t xml:space="preserve">zborskog amaterizma, kako </w:t>
      </w:r>
      <w:r w:rsidR="005A6236" w:rsidRPr="005A6236">
        <w:rPr>
          <w:rFonts w:ascii="Verdana" w:hAnsi="Verdana" w:cs="Arial"/>
          <w:sz w:val="24"/>
          <w:szCs w:val="24"/>
        </w:rPr>
        <w:t>u Hrvatskoj tako i u inozemstvu.</w:t>
      </w:r>
      <w:r w:rsidR="000E0D00" w:rsidRPr="005A6236">
        <w:rPr>
          <w:rFonts w:ascii="Verdana" w:hAnsi="Verdana" w:cs="Arial"/>
          <w:sz w:val="24"/>
          <w:szCs w:val="24"/>
        </w:rPr>
        <w:t xml:space="preserve"> Posljednje dvije godine predstavljaju krunu njihova uspjeha i dokazuju konstantan napredak koji dovodi do vrhunskih priznanja i</w:t>
      </w:r>
      <w:r w:rsidR="005A6236" w:rsidRPr="005A6236">
        <w:rPr>
          <w:rFonts w:ascii="Verdana" w:hAnsi="Verdana" w:cs="Arial"/>
          <w:sz w:val="24"/>
          <w:szCs w:val="24"/>
        </w:rPr>
        <w:t xml:space="preserve"> nagrada pri čemu se ističu zlatna odličja, posebne nagrade i Grand Prix. </w:t>
      </w:r>
      <w:r w:rsidR="000E0D00" w:rsidRPr="005A6236">
        <w:rPr>
          <w:rFonts w:ascii="Verdana" w:hAnsi="Verdana" w:cs="Arial"/>
          <w:sz w:val="24"/>
          <w:szCs w:val="24"/>
        </w:rPr>
        <w:t xml:space="preserve"> </w:t>
      </w:r>
    </w:p>
    <w:p w:rsidR="005A6236" w:rsidRDefault="005A6236" w:rsidP="00476ACB">
      <w:pPr>
        <w:jc w:val="both"/>
      </w:pPr>
    </w:p>
    <w:p w:rsidR="00DE513C" w:rsidRPr="001B2A97" w:rsidRDefault="00DE513C" w:rsidP="00476ACB">
      <w:pPr>
        <w:spacing w:after="0"/>
        <w:jc w:val="both"/>
        <w:rPr>
          <w:rFonts w:ascii="Verdana" w:hAnsi="Verdana"/>
          <w:sz w:val="24"/>
          <w:szCs w:val="24"/>
        </w:rPr>
      </w:pPr>
      <w:proofErr w:type="spellStart"/>
      <w:r w:rsidRPr="001B2A97">
        <w:rPr>
          <w:rFonts w:ascii="Verdana" w:hAnsi="Verdana"/>
          <w:b/>
          <w:sz w:val="24"/>
          <w:szCs w:val="24"/>
        </w:rPr>
        <w:t>Claudia</w:t>
      </w:r>
      <w:proofErr w:type="spellEnd"/>
      <w:r w:rsidRPr="001B2A9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1B2A97">
        <w:rPr>
          <w:rFonts w:ascii="Verdana" w:hAnsi="Verdana"/>
          <w:b/>
          <w:sz w:val="24"/>
          <w:szCs w:val="24"/>
        </w:rPr>
        <w:t>Juranić</w:t>
      </w:r>
      <w:proofErr w:type="spellEnd"/>
      <w:r w:rsidRPr="001B2A97">
        <w:rPr>
          <w:rFonts w:ascii="Verdana" w:hAnsi="Verdana"/>
          <w:b/>
          <w:sz w:val="24"/>
          <w:szCs w:val="24"/>
        </w:rPr>
        <w:t xml:space="preserve"> Klarić</w:t>
      </w:r>
      <w:r w:rsidR="005A6236" w:rsidRPr="001B2A97">
        <w:rPr>
          <w:rFonts w:ascii="Verdana" w:hAnsi="Verdana"/>
          <w:b/>
          <w:sz w:val="24"/>
          <w:szCs w:val="24"/>
        </w:rPr>
        <w:t xml:space="preserve"> </w:t>
      </w:r>
      <w:r w:rsidR="005A6236" w:rsidRPr="00476ACB">
        <w:rPr>
          <w:rFonts w:ascii="Verdana" w:hAnsi="Verdana"/>
          <w:sz w:val="24"/>
          <w:szCs w:val="24"/>
        </w:rPr>
        <w:t>dobitnica je godišnje nagrade Primorsko-goranske županije za 2024. godinu</w:t>
      </w:r>
      <w:r w:rsidRPr="001B2A97">
        <w:rPr>
          <w:rFonts w:ascii="Verdana" w:hAnsi="Verdana"/>
          <w:sz w:val="24"/>
          <w:szCs w:val="24"/>
        </w:rPr>
        <w:t xml:space="preserve"> </w:t>
      </w:r>
      <w:proofErr w:type="spellStart"/>
      <w:r w:rsidRPr="001B2A97">
        <w:rPr>
          <w:rFonts w:ascii="Verdana" w:hAnsi="Verdana"/>
          <w:sz w:val="24"/>
          <w:szCs w:val="24"/>
        </w:rPr>
        <w:t>za</w:t>
      </w:r>
      <w:proofErr w:type="spellEnd"/>
      <w:r w:rsidRPr="001B2A97">
        <w:rPr>
          <w:rFonts w:ascii="Verdana" w:hAnsi="Verdana"/>
          <w:sz w:val="24"/>
          <w:szCs w:val="24"/>
        </w:rPr>
        <w:t xml:space="preserve"> promociju </w:t>
      </w:r>
      <w:proofErr w:type="spellStart"/>
      <w:r w:rsidRPr="001B2A97">
        <w:rPr>
          <w:rFonts w:ascii="Verdana" w:hAnsi="Verdana"/>
          <w:sz w:val="24"/>
          <w:szCs w:val="24"/>
        </w:rPr>
        <w:t>udomiteljstva</w:t>
      </w:r>
      <w:proofErr w:type="spellEnd"/>
      <w:r w:rsidRPr="001B2A97">
        <w:rPr>
          <w:rFonts w:ascii="Verdana" w:hAnsi="Verdana"/>
          <w:sz w:val="24"/>
          <w:szCs w:val="24"/>
        </w:rPr>
        <w:t>, posvojenja i zalaganje za ostvarivanje prava djece i udomitelja, kao i za pružanje jednakih mogućnosti udomljenoj i posvojenoj djeci i mladima.</w:t>
      </w:r>
    </w:p>
    <w:p w:rsidR="001B2A97" w:rsidRPr="001B2A97" w:rsidRDefault="005A6236" w:rsidP="00476ACB">
      <w:pPr>
        <w:spacing w:after="0"/>
        <w:jc w:val="both"/>
        <w:rPr>
          <w:rFonts w:ascii="Verdana" w:hAnsi="Verdana"/>
          <w:sz w:val="24"/>
          <w:szCs w:val="24"/>
        </w:rPr>
      </w:pPr>
      <w:proofErr w:type="spellStart"/>
      <w:r w:rsidRPr="001B2A97">
        <w:rPr>
          <w:rFonts w:ascii="Verdana" w:hAnsi="Verdana"/>
          <w:sz w:val="24"/>
          <w:szCs w:val="24"/>
        </w:rPr>
        <w:t>Claudia</w:t>
      </w:r>
      <w:proofErr w:type="spellEnd"/>
      <w:r w:rsidRPr="001B2A97">
        <w:rPr>
          <w:rFonts w:ascii="Verdana" w:hAnsi="Verdana"/>
          <w:sz w:val="24"/>
          <w:szCs w:val="24"/>
        </w:rPr>
        <w:t xml:space="preserve"> </w:t>
      </w:r>
      <w:proofErr w:type="spellStart"/>
      <w:r w:rsidRPr="001B2A97">
        <w:rPr>
          <w:rFonts w:ascii="Verdana" w:hAnsi="Verdana"/>
          <w:sz w:val="24"/>
          <w:szCs w:val="24"/>
        </w:rPr>
        <w:t>Juranić</w:t>
      </w:r>
      <w:proofErr w:type="spellEnd"/>
      <w:r w:rsidRPr="001B2A97">
        <w:rPr>
          <w:rFonts w:ascii="Verdana" w:hAnsi="Verdana"/>
          <w:sz w:val="24"/>
          <w:szCs w:val="24"/>
        </w:rPr>
        <w:t xml:space="preserve"> Klarić</w:t>
      </w:r>
      <w:r w:rsidR="001B2A97" w:rsidRPr="001B2A97">
        <w:rPr>
          <w:rFonts w:ascii="Verdana" w:hAnsi="Verdana"/>
          <w:sz w:val="24"/>
          <w:szCs w:val="24"/>
        </w:rPr>
        <w:t xml:space="preserve"> već dugi niz godina je udomiteljica i</w:t>
      </w:r>
      <w:r w:rsidRPr="001B2A97">
        <w:rPr>
          <w:rFonts w:ascii="Verdana" w:hAnsi="Verdana"/>
          <w:sz w:val="24"/>
          <w:szCs w:val="24"/>
        </w:rPr>
        <w:t xml:space="preserve"> </w:t>
      </w:r>
      <w:r w:rsidR="001B2A97" w:rsidRPr="001B2A97">
        <w:rPr>
          <w:rFonts w:ascii="Verdana" w:hAnsi="Verdana"/>
          <w:sz w:val="24"/>
          <w:szCs w:val="24"/>
        </w:rPr>
        <w:t xml:space="preserve">predsjednica </w:t>
      </w:r>
      <w:r w:rsidR="000E0D00" w:rsidRPr="001B2A97">
        <w:rPr>
          <w:rFonts w:ascii="Verdana" w:hAnsi="Verdana"/>
          <w:sz w:val="24"/>
          <w:szCs w:val="24"/>
        </w:rPr>
        <w:t xml:space="preserve">Udruge udomitelja i </w:t>
      </w:r>
      <w:proofErr w:type="spellStart"/>
      <w:r w:rsidR="000E0D00" w:rsidRPr="001B2A97">
        <w:rPr>
          <w:rFonts w:ascii="Verdana" w:hAnsi="Verdana"/>
          <w:sz w:val="24"/>
          <w:szCs w:val="24"/>
        </w:rPr>
        <w:t>posvojitelja</w:t>
      </w:r>
      <w:proofErr w:type="spellEnd"/>
      <w:r w:rsidR="000E0D00" w:rsidRPr="001B2A97">
        <w:rPr>
          <w:rFonts w:ascii="Verdana" w:hAnsi="Verdana"/>
          <w:sz w:val="24"/>
          <w:szCs w:val="24"/>
        </w:rPr>
        <w:t xml:space="preserve"> djece Primorsko</w:t>
      </w:r>
      <w:r w:rsidRPr="001B2A97">
        <w:rPr>
          <w:rFonts w:ascii="Verdana" w:hAnsi="Verdana"/>
          <w:sz w:val="24"/>
          <w:szCs w:val="24"/>
        </w:rPr>
        <w:t>-goranske županije ,,DAMDOM". Najprije, kao č</w:t>
      </w:r>
      <w:r w:rsidR="000E0D00" w:rsidRPr="001B2A97">
        <w:rPr>
          <w:rFonts w:ascii="Verdana" w:hAnsi="Verdana"/>
          <w:sz w:val="24"/>
          <w:szCs w:val="24"/>
        </w:rPr>
        <w:t>lanica a potom i kao predsjedn</w:t>
      </w:r>
      <w:r w:rsidR="001B2A97" w:rsidRPr="001B2A97">
        <w:rPr>
          <w:rFonts w:ascii="Verdana" w:hAnsi="Verdana"/>
          <w:sz w:val="24"/>
          <w:szCs w:val="24"/>
        </w:rPr>
        <w:t>ica</w:t>
      </w:r>
      <w:r w:rsidRPr="001B2A97">
        <w:rPr>
          <w:rFonts w:ascii="Verdana" w:hAnsi="Verdana"/>
          <w:sz w:val="24"/>
          <w:szCs w:val="24"/>
        </w:rPr>
        <w:t xml:space="preserve"> vrlo </w:t>
      </w:r>
      <w:r w:rsidR="001B2A97" w:rsidRPr="001B2A97">
        <w:rPr>
          <w:rFonts w:ascii="Verdana" w:hAnsi="Verdana"/>
          <w:sz w:val="24"/>
          <w:szCs w:val="24"/>
        </w:rPr>
        <w:t xml:space="preserve">je </w:t>
      </w:r>
      <w:r w:rsidRPr="001B2A97">
        <w:rPr>
          <w:rFonts w:ascii="Verdana" w:hAnsi="Verdana"/>
          <w:sz w:val="24"/>
          <w:szCs w:val="24"/>
        </w:rPr>
        <w:t>aktivna od samih poč</w:t>
      </w:r>
      <w:r w:rsidR="001B2A97" w:rsidRPr="001B2A97">
        <w:rPr>
          <w:rFonts w:ascii="Verdana" w:hAnsi="Verdana"/>
          <w:sz w:val="24"/>
          <w:szCs w:val="24"/>
        </w:rPr>
        <w:t xml:space="preserve">etaka rada pri čemu uvijek ističe da je </w:t>
      </w:r>
      <w:r w:rsidR="001B2A97">
        <w:rPr>
          <w:rFonts w:ascii="Verdana" w:hAnsi="Verdana"/>
          <w:sz w:val="24"/>
          <w:szCs w:val="24"/>
        </w:rPr>
        <w:t xml:space="preserve">takav oblik skrbi </w:t>
      </w:r>
      <w:r w:rsidR="000E0D00" w:rsidRPr="001B2A97">
        <w:rPr>
          <w:rFonts w:ascii="Verdana" w:hAnsi="Verdana"/>
          <w:sz w:val="24"/>
          <w:szCs w:val="24"/>
        </w:rPr>
        <w:t>najkvalitetnij</w:t>
      </w:r>
      <w:r w:rsidRPr="001B2A97">
        <w:rPr>
          <w:rFonts w:ascii="Verdana" w:hAnsi="Verdana"/>
          <w:sz w:val="24"/>
          <w:szCs w:val="24"/>
        </w:rPr>
        <w:t>i oblik za djecu i mlade</w:t>
      </w:r>
      <w:r w:rsidR="001B2A97">
        <w:rPr>
          <w:rFonts w:ascii="Verdana" w:hAnsi="Verdana"/>
          <w:sz w:val="24"/>
          <w:szCs w:val="24"/>
        </w:rPr>
        <w:t xml:space="preserve"> </w:t>
      </w:r>
      <w:r w:rsidR="000E0D00" w:rsidRPr="001B2A97">
        <w:rPr>
          <w:rFonts w:ascii="Verdana" w:hAnsi="Verdana"/>
          <w:sz w:val="24"/>
          <w:szCs w:val="24"/>
        </w:rPr>
        <w:t>ko</w:t>
      </w:r>
      <w:r w:rsidRPr="001B2A97">
        <w:rPr>
          <w:rFonts w:ascii="Verdana" w:hAnsi="Verdana"/>
          <w:sz w:val="24"/>
          <w:szCs w:val="24"/>
        </w:rPr>
        <w:t>jima nije moguć ž</w:t>
      </w:r>
      <w:r w:rsidR="000E0D00" w:rsidRPr="001B2A97">
        <w:rPr>
          <w:rFonts w:ascii="Verdana" w:hAnsi="Verdana"/>
          <w:sz w:val="24"/>
          <w:szCs w:val="24"/>
        </w:rPr>
        <w:t>ivot u vlastitoj obit</w:t>
      </w:r>
      <w:r w:rsidRPr="001B2A97">
        <w:rPr>
          <w:rFonts w:ascii="Verdana" w:hAnsi="Verdana"/>
          <w:sz w:val="24"/>
          <w:szCs w:val="24"/>
        </w:rPr>
        <w:t xml:space="preserve">elji. </w:t>
      </w:r>
      <w:r w:rsidR="001B2A97" w:rsidRPr="001B2A97">
        <w:rPr>
          <w:rFonts w:ascii="Verdana" w:hAnsi="Verdana"/>
          <w:sz w:val="24"/>
          <w:szCs w:val="24"/>
        </w:rPr>
        <w:t>K</w:t>
      </w:r>
      <w:r w:rsidR="000E0D00" w:rsidRPr="001B2A97">
        <w:rPr>
          <w:rFonts w:ascii="Verdana" w:hAnsi="Verdana"/>
          <w:sz w:val="24"/>
          <w:szCs w:val="24"/>
        </w:rPr>
        <w:t>roz s</w:t>
      </w:r>
      <w:r w:rsidRPr="001B2A97">
        <w:rPr>
          <w:rFonts w:ascii="Verdana" w:hAnsi="Verdana"/>
          <w:sz w:val="24"/>
          <w:szCs w:val="24"/>
        </w:rPr>
        <w:t xml:space="preserve">uradnju s raznim institucijama </w:t>
      </w:r>
      <w:r w:rsidR="000E0D00" w:rsidRPr="001B2A97">
        <w:rPr>
          <w:rFonts w:ascii="Verdana" w:hAnsi="Verdana"/>
          <w:sz w:val="24"/>
          <w:szCs w:val="24"/>
        </w:rPr>
        <w:t xml:space="preserve">promovira </w:t>
      </w:r>
      <w:proofErr w:type="spellStart"/>
      <w:r w:rsidR="000E0D00" w:rsidRPr="001B2A97">
        <w:rPr>
          <w:rFonts w:ascii="Verdana" w:hAnsi="Verdana"/>
          <w:sz w:val="24"/>
          <w:szCs w:val="24"/>
        </w:rPr>
        <w:t>udomiteljstvo</w:t>
      </w:r>
      <w:proofErr w:type="spellEnd"/>
      <w:r w:rsidR="000E0D00" w:rsidRPr="001B2A97">
        <w:rPr>
          <w:rFonts w:ascii="Verdana" w:hAnsi="Verdana"/>
          <w:sz w:val="24"/>
          <w:szCs w:val="24"/>
        </w:rPr>
        <w:t>, sudjeluje u edukacijama, organizira nac</w:t>
      </w:r>
      <w:r w:rsidRPr="001B2A97">
        <w:rPr>
          <w:rFonts w:ascii="Verdana" w:hAnsi="Verdana"/>
          <w:sz w:val="24"/>
          <w:szCs w:val="24"/>
        </w:rPr>
        <w:t xml:space="preserve">ionalne susrete udomitelja doprinijevši </w:t>
      </w:r>
      <w:r w:rsidR="001B2A97" w:rsidRPr="001B2A97">
        <w:rPr>
          <w:rFonts w:ascii="Verdana" w:hAnsi="Verdana"/>
          <w:sz w:val="24"/>
          <w:szCs w:val="24"/>
        </w:rPr>
        <w:t>da broj udomitelja, na područ</w:t>
      </w:r>
      <w:r w:rsidR="000E0D00" w:rsidRPr="001B2A97">
        <w:rPr>
          <w:rFonts w:ascii="Verdana" w:hAnsi="Verdana"/>
          <w:sz w:val="24"/>
          <w:szCs w:val="24"/>
        </w:rPr>
        <w:t>ju</w:t>
      </w:r>
      <w:r w:rsidR="001B2A97" w:rsidRPr="001B2A97">
        <w:rPr>
          <w:rFonts w:ascii="Verdana" w:hAnsi="Verdana"/>
          <w:sz w:val="24"/>
          <w:szCs w:val="24"/>
        </w:rPr>
        <w:t xml:space="preserve"> Primorsko-goranske ž</w:t>
      </w:r>
      <w:r w:rsidR="000E0D00" w:rsidRPr="001B2A97">
        <w:rPr>
          <w:rFonts w:ascii="Verdana" w:hAnsi="Verdana"/>
          <w:sz w:val="24"/>
          <w:szCs w:val="24"/>
        </w:rPr>
        <w:t>upa</w:t>
      </w:r>
      <w:r w:rsidR="001B2A97" w:rsidRPr="001B2A97">
        <w:rPr>
          <w:rFonts w:ascii="Verdana" w:hAnsi="Verdana"/>
          <w:sz w:val="24"/>
          <w:szCs w:val="24"/>
        </w:rPr>
        <w:t>nije, iz godine u godinu raste</w:t>
      </w:r>
      <w:r w:rsidR="00476ACB">
        <w:rPr>
          <w:rFonts w:ascii="Verdana" w:hAnsi="Verdana"/>
          <w:sz w:val="24"/>
          <w:szCs w:val="24"/>
        </w:rPr>
        <w:t>, a čime se smanjuje broj djece u domovima</w:t>
      </w:r>
      <w:r w:rsidR="001B2A97" w:rsidRPr="001B2A97">
        <w:rPr>
          <w:rFonts w:ascii="Verdana" w:hAnsi="Verdana"/>
          <w:sz w:val="24"/>
          <w:szCs w:val="24"/>
        </w:rPr>
        <w:t xml:space="preserve">. </w:t>
      </w:r>
      <w:r w:rsidR="001B2A97">
        <w:rPr>
          <w:rFonts w:ascii="Verdana" w:hAnsi="Verdana"/>
          <w:sz w:val="24"/>
          <w:szCs w:val="24"/>
        </w:rPr>
        <w:t>Svojim radom uz članove Udruge, pomaž</w:t>
      </w:r>
      <w:r w:rsidR="001B2A97" w:rsidRPr="001B2A97">
        <w:rPr>
          <w:rFonts w:ascii="Verdana" w:hAnsi="Verdana"/>
          <w:sz w:val="24"/>
          <w:szCs w:val="24"/>
        </w:rPr>
        <w:t>e djeci i mladima koji su u riziku, da u stabil</w:t>
      </w:r>
      <w:r w:rsidR="001B2A97">
        <w:rPr>
          <w:rFonts w:ascii="Verdana" w:hAnsi="Verdana"/>
          <w:sz w:val="24"/>
          <w:szCs w:val="24"/>
        </w:rPr>
        <w:t>nom i sigurnom obiteljskom ozrač</w:t>
      </w:r>
      <w:r w:rsidR="001B2A97" w:rsidRPr="001B2A97">
        <w:rPr>
          <w:rFonts w:ascii="Verdana" w:hAnsi="Verdana"/>
          <w:sz w:val="24"/>
          <w:szCs w:val="24"/>
        </w:rPr>
        <w:t xml:space="preserve">ju ostvare svoje potencijale kao punopravni </w:t>
      </w:r>
      <w:r w:rsidR="001B2A97">
        <w:rPr>
          <w:rFonts w:ascii="Verdana" w:hAnsi="Verdana"/>
          <w:sz w:val="24"/>
          <w:szCs w:val="24"/>
        </w:rPr>
        <w:t>č</w:t>
      </w:r>
      <w:r w:rsidR="001B2A97" w:rsidRPr="001B2A97">
        <w:rPr>
          <w:rFonts w:ascii="Verdana" w:hAnsi="Verdana"/>
          <w:sz w:val="24"/>
          <w:szCs w:val="24"/>
        </w:rPr>
        <w:t>lanovi</w:t>
      </w:r>
      <w:r w:rsidR="001B2A97">
        <w:rPr>
          <w:rFonts w:ascii="Verdana" w:hAnsi="Verdana"/>
          <w:sz w:val="24"/>
          <w:szCs w:val="24"/>
        </w:rPr>
        <w:t xml:space="preserve"> </w:t>
      </w:r>
      <w:r w:rsidR="001B2A97" w:rsidRPr="001B2A97">
        <w:rPr>
          <w:rFonts w:ascii="Verdana" w:hAnsi="Verdana"/>
          <w:sz w:val="24"/>
          <w:szCs w:val="24"/>
        </w:rPr>
        <w:t>obitelji, ali i</w:t>
      </w:r>
      <w:r w:rsidR="001B2A97">
        <w:rPr>
          <w:rFonts w:ascii="Verdana" w:hAnsi="Verdana"/>
          <w:sz w:val="24"/>
          <w:szCs w:val="24"/>
        </w:rPr>
        <w:t xml:space="preserve"> šire na područj</w:t>
      </w:r>
      <w:r w:rsidR="001B2A97" w:rsidRPr="001B2A97">
        <w:rPr>
          <w:rFonts w:ascii="Verdana" w:hAnsi="Verdana"/>
          <w:sz w:val="24"/>
          <w:szCs w:val="24"/>
        </w:rPr>
        <w:t>u lokalne zajednice i</w:t>
      </w:r>
      <w:r w:rsidR="001B2A97">
        <w:rPr>
          <w:rFonts w:ascii="Verdana" w:hAnsi="Verdana"/>
          <w:sz w:val="24"/>
          <w:szCs w:val="24"/>
        </w:rPr>
        <w:t xml:space="preserve"> druš</w:t>
      </w:r>
      <w:r w:rsidR="001B2A97" w:rsidRPr="001B2A97">
        <w:rPr>
          <w:rFonts w:ascii="Verdana" w:hAnsi="Verdana"/>
          <w:sz w:val="24"/>
          <w:szCs w:val="24"/>
        </w:rPr>
        <w:t>tva u cjelini</w:t>
      </w:r>
      <w:r w:rsidR="001B2A97">
        <w:rPr>
          <w:rFonts w:ascii="Verdana" w:hAnsi="Verdana"/>
          <w:sz w:val="24"/>
          <w:szCs w:val="24"/>
        </w:rPr>
        <w:t>.</w:t>
      </w:r>
    </w:p>
    <w:p w:rsidR="00DE513C" w:rsidRPr="005A6236" w:rsidRDefault="00DE513C" w:rsidP="00476ACB">
      <w:pPr>
        <w:jc w:val="both"/>
        <w:rPr>
          <w:sz w:val="32"/>
        </w:rPr>
      </w:pPr>
      <w:bookmarkStart w:id="0" w:name="_GoBack"/>
      <w:bookmarkEnd w:id="0"/>
    </w:p>
    <w:sectPr w:rsidR="00DE513C" w:rsidRPr="005A6236" w:rsidSect="00476AC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CB" w:rsidRDefault="00476ACB" w:rsidP="00476ACB">
      <w:pPr>
        <w:spacing w:after="0" w:line="240" w:lineRule="auto"/>
      </w:pPr>
      <w:r>
        <w:separator/>
      </w:r>
    </w:p>
  </w:endnote>
  <w:endnote w:type="continuationSeparator" w:id="0">
    <w:p w:rsidR="00476ACB" w:rsidRDefault="00476ACB" w:rsidP="0047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osis">
    <w:altName w:val="Corbel Light"/>
    <w:panose1 w:val="00000000000000000000"/>
    <w:charset w:val="00"/>
    <w:family w:val="modern"/>
    <w:notTrueType/>
    <w:pitch w:val="variable"/>
    <w:sig w:usb0="00000001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CB" w:rsidRDefault="00476ACB" w:rsidP="00476ACB">
      <w:pPr>
        <w:spacing w:after="0" w:line="240" w:lineRule="auto"/>
      </w:pPr>
      <w:r>
        <w:separator/>
      </w:r>
    </w:p>
  </w:footnote>
  <w:footnote w:type="continuationSeparator" w:id="0">
    <w:p w:rsidR="00476ACB" w:rsidRDefault="00476ACB" w:rsidP="00476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0B8C"/>
    <w:multiLevelType w:val="multilevel"/>
    <w:tmpl w:val="5270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C591A"/>
    <w:multiLevelType w:val="multilevel"/>
    <w:tmpl w:val="F4D4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726FA"/>
    <w:multiLevelType w:val="multilevel"/>
    <w:tmpl w:val="121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3C"/>
    <w:rsid w:val="00026F52"/>
    <w:rsid w:val="00054891"/>
    <w:rsid w:val="000B7FB9"/>
    <w:rsid w:val="000E0D00"/>
    <w:rsid w:val="00161876"/>
    <w:rsid w:val="001B2A97"/>
    <w:rsid w:val="0045270B"/>
    <w:rsid w:val="00476ACB"/>
    <w:rsid w:val="005A6236"/>
    <w:rsid w:val="00BD1548"/>
    <w:rsid w:val="00D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53A4"/>
  <w15:chartTrackingRefBased/>
  <w15:docId w15:val="{2A8182F9-C8A4-44A4-8A64-04C15E7D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4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154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5489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05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05489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76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CB"/>
  </w:style>
  <w:style w:type="paragraph" w:styleId="Footer">
    <w:name w:val="footer"/>
    <w:basedOn w:val="Normal"/>
    <w:link w:val="FooterChar"/>
    <w:uiPriority w:val="99"/>
    <w:unhideWhenUsed/>
    <w:rsid w:val="00476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CB"/>
  </w:style>
  <w:style w:type="paragraph" w:styleId="IntenseQuote">
    <w:name w:val="Intense Quote"/>
    <w:basedOn w:val="Normal"/>
    <w:next w:val="Normal"/>
    <w:link w:val="IntenseQuoteChar"/>
    <w:uiPriority w:val="30"/>
    <w:qFormat/>
    <w:rsid w:val="00476AC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AC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Džafić</dc:creator>
  <cp:keywords/>
  <dc:description/>
  <cp:lastModifiedBy>Mirela Džafić</cp:lastModifiedBy>
  <cp:revision>2</cp:revision>
  <dcterms:created xsi:type="dcterms:W3CDTF">2025-04-10T09:10:00Z</dcterms:created>
  <dcterms:modified xsi:type="dcterms:W3CDTF">2025-04-10T13:46:00Z</dcterms:modified>
</cp:coreProperties>
</file>